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DE9F53B" w14:textId="3C34057C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OLE_LINK27"/>
      <w:bookmarkStart w:id="1" w:name="_GoBack"/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2D0BC8">
        <w:rPr>
          <w:rFonts w:ascii="Arial" w:eastAsia="Times New Roman" w:hAnsi="Arial" w:cs="Arial"/>
          <w:b/>
          <w:sz w:val="24"/>
          <w:szCs w:val="24"/>
        </w:rPr>
        <w:t>7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</w:t>
      </w:r>
      <w:r w:rsidR="00BA24EE">
        <w:rPr>
          <w:rFonts w:ascii="Arial" w:hAnsi="Arial"/>
          <w:b/>
          <w:i/>
          <w:noProof/>
          <w:sz w:val="24"/>
          <w:szCs w:val="24"/>
          <w:lang w:eastAsia="en-US"/>
        </w:rPr>
        <w:t>50164</w:t>
      </w:r>
    </w:p>
    <w:p w14:paraId="2371C5C2" w14:textId="5D3B360D" w:rsidR="00AC56D4" w:rsidRPr="008D0DDA" w:rsidRDefault="006121FB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Incheon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Korea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March 12-14</w:t>
      </w:r>
      <w:r w:rsidR="00AC56D4">
        <w:rPr>
          <w:rFonts w:ascii="Arial" w:eastAsia="Times New Roman" w:hAnsi="Arial" w:cs="Arial"/>
          <w:b/>
          <w:sz w:val="24"/>
          <w:szCs w:val="24"/>
        </w:rPr>
        <w:t>, 202</w:t>
      </w:r>
      <w:r>
        <w:rPr>
          <w:rFonts w:ascii="Arial" w:eastAsia="Times New Roman" w:hAnsi="Arial" w:cs="Arial"/>
          <w:b/>
          <w:sz w:val="24"/>
          <w:szCs w:val="24"/>
        </w:rPr>
        <w:t>5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(Revision of RP-24</w:t>
      </w:r>
      <w:r w:rsidR="002D0BC8">
        <w:rPr>
          <w:rFonts w:ascii="Arial" w:eastAsia="Times New Roman" w:hAnsi="Arial" w:cs="Arial"/>
          <w:b/>
          <w:sz w:val="21"/>
          <w:szCs w:val="21"/>
        </w:rPr>
        <w:t>2811</w:t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)</w:t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7DE138AB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r w:rsidR="00682558">
        <w:rPr>
          <w:rFonts w:ascii="Arial" w:eastAsia="Batang" w:hAnsi="Arial" w:cs="Arial"/>
          <w:b/>
          <w:lang w:eastAsia="zh-CN"/>
        </w:rPr>
        <w:t>Revised</w:t>
      </w:r>
      <w:r w:rsidR="00682558" w:rsidRPr="00213A07">
        <w:rPr>
          <w:rFonts w:ascii="Arial" w:eastAsia="Batang" w:hAnsi="Arial" w:cs="Arial"/>
          <w:b/>
          <w:lang w:eastAsia="zh-CN"/>
        </w:rPr>
        <w:t xml:space="preserve"> </w:t>
      </w:r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4447E0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09694B">
        <w:rPr>
          <w:rFonts w:ascii="Arial" w:eastAsia="Batang" w:hAnsi="Arial"/>
          <w:b/>
          <w:lang w:eastAsia="zh-CN"/>
        </w:rPr>
        <w:t>Approval</w:t>
      </w:r>
    </w:p>
    <w:p w14:paraId="7DA83392" w14:textId="1029FFC4" w:rsidR="00A34213" w:rsidRPr="00213A07" w:rsidRDefault="00A34213" w:rsidP="00A354AE">
      <w:pPr>
        <w:pBdr>
          <w:bottom w:val="single" w:sz="4" w:space="0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BA24EE">
        <w:rPr>
          <w:rFonts w:ascii="Arial" w:eastAsia="Batang" w:hAnsi="Arial"/>
          <w:b/>
          <w:lang w:eastAsia="zh-CN"/>
        </w:rPr>
        <w:t>13</w:t>
      </w:r>
      <w:r w:rsidR="00BA0E1A">
        <w:rPr>
          <w:rFonts w:ascii="Arial" w:eastAsia="Batang" w:hAnsi="Arial"/>
          <w:b/>
          <w:lang w:eastAsia="zh-CN"/>
        </w:rPr>
        <w:t>.</w:t>
      </w:r>
      <w:r w:rsidR="00BA24EE">
        <w:rPr>
          <w:rFonts w:ascii="Arial" w:eastAsia="Batang" w:hAnsi="Arial"/>
          <w:b/>
          <w:lang w:eastAsia="zh-CN"/>
        </w:rPr>
        <w:t>4</w:t>
      </w:r>
      <w:r w:rsidR="00F812F9">
        <w:rPr>
          <w:rFonts w:ascii="Arial" w:eastAsia="Batang" w:hAnsi="Arial"/>
          <w:b/>
          <w:lang w:eastAsia="zh-CN"/>
        </w:rPr>
        <w:t>.</w:t>
      </w:r>
      <w:r w:rsidR="00BA24EE">
        <w:rPr>
          <w:rFonts w:ascii="Arial" w:eastAsia="Batang" w:hAnsi="Arial"/>
          <w:b/>
          <w:lang w:eastAsia="zh-CN"/>
        </w:rPr>
        <w:t>7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2" w:name="_Hlt515348424"/>
        <w:bookmarkStart w:id="3" w:name="_Hlt515348423"/>
        <w:r w:rsidRPr="00213A07">
          <w:rPr>
            <w:rStyle w:val="af1"/>
          </w:rPr>
          <w:t>T</w:t>
        </w:r>
        <w:bookmarkEnd w:id="2"/>
        <w:bookmarkEnd w:id="3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2EF6048F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r w:rsidR="00682558">
        <w:t>1040102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4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4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5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5"/>
          </w:p>
        </w:tc>
      </w:tr>
      <w:tr w:rsidR="000F3C58" w14:paraId="15F7706A" w14:textId="77777777" w:rsidTr="00725496">
        <w:tc>
          <w:tcPr>
            <w:tcW w:w="513" w:type="pct"/>
          </w:tcPr>
          <w:p w14:paraId="1235A0B1" w14:textId="05152CF6" w:rsidR="000F3C58" w:rsidRPr="00725496" w:rsidRDefault="000F3C58" w:rsidP="000F3C58">
            <w:pPr>
              <w:spacing w:after="0"/>
              <w:rPr>
                <w:bCs/>
                <w:sz w:val="18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2E626AB6" w14:textId="186A814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0A49BBE" w14:textId="48EF600E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19F79D9" w14:textId="77777777" w:rsidTr="00725496">
        <w:tc>
          <w:tcPr>
            <w:tcW w:w="513" w:type="pct"/>
          </w:tcPr>
          <w:p w14:paraId="3B191C37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27195B67" w14:textId="77777777" w:rsidTr="00725496">
        <w:tc>
          <w:tcPr>
            <w:tcW w:w="513" w:type="pct"/>
          </w:tcPr>
          <w:p w14:paraId="3CBAB962" w14:textId="5B6E4D7D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6266B18D" w14:textId="319F9EC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8B65CF8" w14:textId="539C425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0FA8115" w14:textId="77777777" w:rsidTr="00725496">
        <w:tc>
          <w:tcPr>
            <w:tcW w:w="513" w:type="pct"/>
          </w:tcPr>
          <w:p w14:paraId="0E126954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6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6"/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8F4817C" w:rsidR="00725496" w:rsidRDefault="00725496" w:rsidP="00BA3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r w:rsidRPr="00E93F7F">
              <w:rPr>
                <w:sz w:val="16"/>
                <w:szCs w:val="16"/>
              </w:rPr>
              <w:t xml:space="preserve">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bookmarkEnd w:id="1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88426" w14:textId="77777777" w:rsidR="009132CE" w:rsidRDefault="009132CE" w:rsidP="00882BCB">
      <w:pPr>
        <w:spacing w:after="0"/>
      </w:pPr>
      <w:r>
        <w:separator/>
      </w:r>
    </w:p>
  </w:endnote>
  <w:endnote w:type="continuationSeparator" w:id="0">
    <w:p w14:paraId="13D7FB3C" w14:textId="77777777" w:rsidR="009132CE" w:rsidRDefault="009132CE" w:rsidP="00882BCB">
      <w:pPr>
        <w:spacing w:after="0"/>
      </w:pPr>
      <w:r>
        <w:continuationSeparator/>
      </w:r>
    </w:p>
  </w:endnote>
  <w:endnote w:type="continuationNotice" w:id="1">
    <w:p w14:paraId="78698BDE" w14:textId="77777777" w:rsidR="009132CE" w:rsidRDefault="009132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5CFD" w14:textId="77777777" w:rsidR="009132CE" w:rsidRDefault="009132CE" w:rsidP="00882BCB">
      <w:pPr>
        <w:spacing w:after="0"/>
      </w:pPr>
      <w:r>
        <w:separator/>
      </w:r>
    </w:p>
  </w:footnote>
  <w:footnote w:type="continuationSeparator" w:id="0">
    <w:p w14:paraId="05FF94A4" w14:textId="77777777" w:rsidR="009132CE" w:rsidRDefault="009132CE" w:rsidP="00882BCB">
      <w:pPr>
        <w:spacing w:after="0"/>
      </w:pPr>
      <w:r>
        <w:continuationSeparator/>
      </w:r>
    </w:p>
  </w:footnote>
  <w:footnote w:type="continuationNotice" w:id="1">
    <w:p w14:paraId="54CD6A55" w14:textId="77777777" w:rsidR="009132CE" w:rsidRDefault="009132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6D46"/>
    <w:rsid w:val="00067741"/>
    <w:rsid w:val="00071C2A"/>
    <w:rsid w:val="00072A56"/>
    <w:rsid w:val="00075FF4"/>
    <w:rsid w:val="00080D67"/>
    <w:rsid w:val="000826FB"/>
    <w:rsid w:val="00082CCB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3C58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BC8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59B4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3D40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4DF2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1FB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37E0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2CE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54AE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060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24EE"/>
    <w:rsid w:val="00BA3741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4588F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02B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4568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3</Pages>
  <Words>724</Words>
  <Characters>4133</Characters>
  <Application>Microsoft Office Word</Application>
  <DocSecurity>0</DocSecurity>
  <Lines>34</Lines>
  <Paragraphs>9</Paragraphs>
  <ScaleCrop>false</ScaleCrop>
  <Company>ETSI</Company>
  <LinksUpToDate>false</LinksUpToDate>
  <CharactersWithSpaces>4848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36</cp:revision>
  <cp:lastPrinted>2000-03-01T18:31:00Z</cp:lastPrinted>
  <dcterms:created xsi:type="dcterms:W3CDTF">2024-05-07T13:13:00Z</dcterms:created>
  <dcterms:modified xsi:type="dcterms:W3CDTF">2025-02-27T03:08:00Z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